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2D" w:rsidRPr="006F7B2D" w:rsidRDefault="006F7B2D" w:rsidP="006F7B2D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263C4B" wp14:editId="22E3E6C2">
            <wp:extent cx="6477000" cy="9353550"/>
            <wp:effectExtent l="0" t="0" r="0" b="0"/>
            <wp:docPr id="2" name="Рисунок 2" descr="C:\Documents and Settings\Учитель\Мои документы\Мои рисунки\пед.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ед. совет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5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ookmark64"/>
      <w:bookmarkEnd w:id="0"/>
    </w:p>
    <w:p w:rsidR="006F7B2D" w:rsidRDefault="006F7B2D" w:rsidP="006F7B2D">
      <w:pPr>
        <w:jc w:val="center"/>
        <w:outlineLvl w:val="2"/>
        <w:rPr>
          <w:rFonts w:ascii="Times New Roman" w:hAnsi="Times New Roman" w:cs="Times New Roman"/>
          <w:b/>
        </w:rPr>
      </w:pPr>
    </w:p>
    <w:p w:rsidR="006F7B2D" w:rsidRPr="000E71E6" w:rsidRDefault="006F7B2D" w:rsidP="006F7B2D">
      <w:pPr>
        <w:jc w:val="center"/>
        <w:outlineLvl w:val="2"/>
        <w:rPr>
          <w:rFonts w:ascii="Times New Roman" w:hAnsi="Times New Roman" w:cs="Times New Roman"/>
          <w:b/>
        </w:rPr>
      </w:pPr>
      <w:r w:rsidRPr="000E71E6">
        <w:rPr>
          <w:rFonts w:ascii="Times New Roman" w:hAnsi="Times New Roman" w:cs="Times New Roman"/>
          <w:b/>
        </w:rPr>
        <w:t>2. Компетенция педагогического совета</w:t>
      </w:r>
      <w:bookmarkEnd w:id="1"/>
    </w:p>
    <w:p w:rsidR="006F7B2D" w:rsidRPr="000E71E6" w:rsidRDefault="006F7B2D" w:rsidP="006F7B2D">
      <w:pPr>
        <w:ind w:firstLine="360"/>
        <w:jc w:val="both"/>
        <w:outlineLvl w:val="2"/>
        <w:rPr>
          <w:rFonts w:ascii="Times New Roman" w:hAnsi="Times New Roman" w:cs="Times New Roman"/>
        </w:rPr>
      </w:pPr>
      <w:bookmarkStart w:id="2" w:name="bookmark65"/>
      <w:r w:rsidRPr="000E71E6">
        <w:rPr>
          <w:rFonts w:ascii="Times New Roman" w:hAnsi="Times New Roman" w:cs="Times New Roman"/>
        </w:rPr>
        <w:t>2.1. Педагогический совет определяет:</w:t>
      </w:r>
      <w:bookmarkEnd w:id="2"/>
    </w:p>
    <w:p w:rsidR="006F7B2D" w:rsidRPr="000E71E6" w:rsidRDefault="006F7B2D" w:rsidP="006F7B2D">
      <w:pPr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направления и пути реализации федерального государственного образовательного стандарта дошкольного образования;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6F7B2D" w:rsidRPr="000E71E6" w:rsidRDefault="006F7B2D" w:rsidP="006F7B2D">
      <w:pPr>
        <w:tabs>
          <w:tab w:val="left" w:pos="1340"/>
        </w:tabs>
        <w:ind w:firstLine="360"/>
        <w:jc w:val="both"/>
        <w:outlineLvl w:val="2"/>
        <w:rPr>
          <w:rFonts w:ascii="Times New Roman" w:hAnsi="Times New Roman" w:cs="Times New Roman"/>
        </w:rPr>
      </w:pPr>
      <w:bookmarkStart w:id="3" w:name="bookmark66"/>
      <w:r w:rsidRPr="000E71E6">
        <w:rPr>
          <w:rFonts w:ascii="Times New Roman" w:hAnsi="Times New Roman" w:cs="Times New Roman"/>
        </w:rPr>
        <w:t>2.2.</w:t>
      </w:r>
      <w:r w:rsidRPr="000E71E6">
        <w:rPr>
          <w:rFonts w:ascii="Times New Roman" w:hAnsi="Times New Roman" w:cs="Times New Roman"/>
        </w:rPr>
        <w:tab/>
        <w:t>Педагогический совет осуществляет:</w:t>
      </w:r>
      <w:bookmarkEnd w:id="3"/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6F7B2D" w:rsidRPr="000E71E6" w:rsidRDefault="006F7B2D" w:rsidP="006F7B2D">
      <w:pPr>
        <w:tabs>
          <w:tab w:val="left" w:pos="111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изучение и обсуждение нормативных правовых документов в сфере дошкольного образования;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изучение, выбор (рекомендацию к использованию педагогическими работниками) систем педагогической диагностики;</w:t>
      </w:r>
    </w:p>
    <w:p w:rsidR="006F7B2D" w:rsidRPr="000E71E6" w:rsidRDefault="006F7B2D" w:rsidP="006F7B2D">
      <w:pPr>
        <w:tabs>
          <w:tab w:val="left" w:pos="1210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анализ результатов педагогической диагностики;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анализ готовности детей к учебной деятельности на этапе завершения ими дошкольного образования;</w:t>
      </w:r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</w:r>
      <w:proofErr w:type="gramStart"/>
      <w:r w:rsidRPr="000E71E6">
        <w:rPr>
          <w:rFonts w:ascii="Times New Roman" w:hAnsi="Times New Roman" w:cs="Times New Roman"/>
        </w:rPr>
        <w:t>контроль за</w:t>
      </w:r>
      <w:proofErr w:type="gramEnd"/>
      <w:r w:rsidRPr="000E71E6">
        <w:rPr>
          <w:rFonts w:ascii="Times New Roman" w:hAnsi="Times New Roman" w:cs="Times New Roman"/>
        </w:rPr>
        <w:t xml:space="preserve"> условиями реализации основной общеобразовательной программы дошкольного образования МБДОУ;</w:t>
      </w:r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контроль реализации своих решений, соблюдения локальных нормативных актов МБДОУ;</w:t>
      </w:r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организацию методической работы, в том числе участие в организации и проведении методических мероприятий.</w:t>
      </w:r>
    </w:p>
    <w:p w:rsidR="006F7B2D" w:rsidRPr="000E71E6" w:rsidRDefault="006F7B2D" w:rsidP="006F7B2D">
      <w:pPr>
        <w:tabs>
          <w:tab w:val="left" w:pos="1335"/>
        </w:tabs>
        <w:ind w:firstLine="360"/>
        <w:jc w:val="both"/>
        <w:outlineLvl w:val="2"/>
        <w:rPr>
          <w:rFonts w:ascii="Times New Roman" w:hAnsi="Times New Roman" w:cs="Times New Roman"/>
        </w:rPr>
      </w:pPr>
      <w:bookmarkStart w:id="4" w:name="bookmark67"/>
      <w:r w:rsidRPr="000E71E6">
        <w:rPr>
          <w:rFonts w:ascii="Times New Roman" w:hAnsi="Times New Roman" w:cs="Times New Roman"/>
        </w:rPr>
        <w:t>2.3.</w:t>
      </w:r>
      <w:r w:rsidRPr="000E71E6">
        <w:rPr>
          <w:rFonts w:ascii="Times New Roman" w:hAnsi="Times New Roman" w:cs="Times New Roman"/>
        </w:rPr>
        <w:tab/>
        <w:t>Педагогический совет участвует:</w:t>
      </w:r>
      <w:bookmarkEnd w:id="4"/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в разработке основной общеобразовательной программы дошкольного образования МБДОУ;</w:t>
      </w:r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         в обсуждении и принятии планов работы МБДОУ на учебный год;</w:t>
      </w:r>
    </w:p>
    <w:p w:rsidR="006F7B2D" w:rsidRPr="000E71E6" w:rsidRDefault="006F7B2D" w:rsidP="006F7B2D">
      <w:pPr>
        <w:tabs>
          <w:tab w:val="left" w:pos="112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         в обсуждении и выборе различных вариантов содержания образования, форм и методов обучения;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в разработке программы развития МБДОУ;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в разработке различных программ и планов развития МБДОУ, в том числе долгосрочных, среднесрочных и краткосрочных;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в разработке и принятии  локальных нормативных актов МБДОУ, регламентирующих организацию образовательного процесса;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lastRenderedPageBreak/>
        <w:t>-</w:t>
      </w:r>
      <w:r w:rsidRPr="000E71E6">
        <w:rPr>
          <w:rFonts w:ascii="Times New Roman" w:hAnsi="Times New Roman" w:cs="Times New Roman"/>
        </w:rPr>
        <w:tab/>
        <w:t>в создании развивающей предметно-пространственной среды МБДОУ.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         в рассмотрении вопросов переподготовки кадров и повышения квалификации отдельных работников.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 xml:space="preserve">-          в решении иных вопросов, возникших в ходе Педагогического совета. </w:t>
      </w:r>
    </w:p>
    <w:p w:rsidR="006F7B2D" w:rsidRPr="000E71E6" w:rsidRDefault="006F7B2D" w:rsidP="006F7B2D">
      <w:pPr>
        <w:tabs>
          <w:tab w:val="left" w:pos="1345"/>
        </w:tabs>
        <w:ind w:firstLine="360"/>
        <w:jc w:val="both"/>
        <w:outlineLvl w:val="2"/>
        <w:rPr>
          <w:rFonts w:ascii="Times New Roman" w:hAnsi="Times New Roman" w:cs="Times New Roman"/>
        </w:rPr>
      </w:pPr>
      <w:bookmarkStart w:id="5" w:name="bookmark68"/>
      <w:r w:rsidRPr="000E71E6">
        <w:rPr>
          <w:rFonts w:ascii="Times New Roman" w:hAnsi="Times New Roman" w:cs="Times New Roman"/>
        </w:rPr>
        <w:t>2.4.</w:t>
      </w:r>
      <w:r w:rsidRPr="000E71E6">
        <w:rPr>
          <w:rFonts w:ascii="Times New Roman" w:hAnsi="Times New Roman" w:cs="Times New Roman"/>
        </w:rPr>
        <w:tab/>
        <w:t xml:space="preserve">Педагогический совет </w:t>
      </w:r>
      <w:proofErr w:type="gramStart"/>
      <w:r w:rsidRPr="000E71E6">
        <w:rPr>
          <w:rFonts w:ascii="Times New Roman" w:hAnsi="Times New Roman" w:cs="Times New Roman"/>
        </w:rPr>
        <w:t>рассматривает</w:t>
      </w:r>
      <w:proofErr w:type="gramEnd"/>
      <w:r w:rsidRPr="000E71E6">
        <w:rPr>
          <w:rFonts w:ascii="Times New Roman" w:hAnsi="Times New Roman" w:cs="Times New Roman"/>
        </w:rPr>
        <w:t>/заслушивает:</w:t>
      </w:r>
      <w:bookmarkEnd w:id="5"/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отчет заведующего МБДОУ с анализом работы за учебный год;</w:t>
      </w:r>
    </w:p>
    <w:p w:rsidR="006F7B2D" w:rsidRPr="000E71E6" w:rsidRDefault="006F7B2D" w:rsidP="006F7B2D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отчеты педагогических работников;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доклады представителей организаций и учреждений, взаимодействующих с МБДОУ по вопросам образования;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итоговые документы контрольно-надзорных органов о результатах контрольно-надзорных мероприятий.</w:t>
      </w:r>
    </w:p>
    <w:p w:rsidR="006F7B2D" w:rsidRPr="000E71E6" w:rsidRDefault="006F7B2D" w:rsidP="006F7B2D">
      <w:pPr>
        <w:tabs>
          <w:tab w:val="left" w:pos="1350"/>
        </w:tabs>
        <w:ind w:firstLine="360"/>
        <w:jc w:val="both"/>
        <w:outlineLvl w:val="2"/>
        <w:rPr>
          <w:rFonts w:ascii="Times New Roman" w:hAnsi="Times New Roman" w:cs="Times New Roman"/>
        </w:rPr>
      </w:pPr>
      <w:bookmarkStart w:id="6" w:name="bookmark69"/>
      <w:r w:rsidRPr="000E71E6">
        <w:rPr>
          <w:rFonts w:ascii="Times New Roman" w:hAnsi="Times New Roman" w:cs="Times New Roman"/>
        </w:rPr>
        <w:t>2.5.</w:t>
      </w:r>
      <w:r w:rsidRPr="000E71E6">
        <w:rPr>
          <w:rFonts w:ascii="Times New Roman" w:hAnsi="Times New Roman" w:cs="Times New Roman"/>
        </w:rPr>
        <w:tab/>
        <w:t>Педагогический совет принимает:</w:t>
      </w:r>
      <w:bookmarkEnd w:id="6"/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основную общеобразовательную программу дошкольного образования МБДОУ;</w:t>
      </w:r>
    </w:p>
    <w:p w:rsidR="006F7B2D" w:rsidRPr="000E71E6" w:rsidRDefault="006F7B2D" w:rsidP="006F7B2D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программу развития МБДОУ;</w:t>
      </w:r>
    </w:p>
    <w:p w:rsidR="006F7B2D" w:rsidRPr="000E71E6" w:rsidRDefault="006F7B2D" w:rsidP="006F7B2D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план работы МБДОУ на учебный год;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локальные нормативные акты МБДОУ, регламентирующие организацию образовательного процесса.</w:t>
      </w:r>
    </w:p>
    <w:p w:rsidR="006F7B2D" w:rsidRPr="000E71E6" w:rsidRDefault="006F7B2D" w:rsidP="006F7B2D">
      <w:pPr>
        <w:tabs>
          <w:tab w:val="left" w:pos="1345"/>
        </w:tabs>
        <w:ind w:firstLine="360"/>
        <w:jc w:val="both"/>
        <w:outlineLvl w:val="2"/>
        <w:rPr>
          <w:rFonts w:ascii="Times New Roman" w:hAnsi="Times New Roman" w:cs="Times New Roman"/>
        </w:rPr>
      </w:pPr>
      <w:bookmarkStart w:id="7" w:name="bookmark70"/>
      <w:r w:rsidRPr="000E71E6">
        <w:rPr>
          <w:rFonts w:ascii="Times New Roman" w:hAnsi="Times New Roman" w:cs="Times New Roman"/>
        </w:rPr>
        <w:t>2.6.</w:t>
      </w:r>
      <w:r w:rsidRPr="000E71E6">
        <w:rPr>
          <w:rFonts w:ascii="Times New Roman" w:hAnsi="Times New Roman" w:cs="Times New Roman"/>
        </w:rPr>
        <w:tab/>
        <w:t>Педагогический совет принимает решения:</w:t>
      </w:r>
      <w:bookmarkEnd w:id="7"/>
    </w:p>
    <w:p w:rsidR="006F7B2D" w:rsidRPr="000E71E6" w:rsidRDefault="006F7B2D" w:rsidP="006F7B2D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об организации и проведении праздников и мероприятий в МБДОУ;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 поддержании творческих поисков и опытно - экспериментальной работы педагогических работников;</w:t>
      </w:r>
    </w:p>
    <w:p w:rsidR="006F7B2D" w:rsidRPr="000E71E6" w:rsidRDefault="006F7B2D" w:rsidP="006F7B2D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 награждении, поощрении педагогических работников МБДОУ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 представлении педагогических работников МБДОУ к награждению отраслевыми и ведомственными наградами.</w:t>
      </w:r>
    </w:p>
    <w:p w:rsidR="006F7B2D" w:rsidRPr="000E71E6" w:rsidRDefault="006F7B2D" w:rsidP="006F7B2D">
      <w:pPr>
        <w:jc w:val="center"/>
        <w:outlineLvl w:val="2"/>
        <w:rPr>
          <w:rFonts w:ascii="Times New Roman" w:hAnsi="Times New Roman" w:cs="Times New Roman"/>
          <w:b/>
        </w:rPr>
      </w:pPr>
      <w:bookmarkStart w:id="8" w:name="bookmark71"/>
    </w:p>
    <w:p w:rsidR="006F7B2D" w:rsidRPr="000E71E6" w:rsidRDefault="006F7B2D" w:rsidP="006F7B2D">
      <w:pPr>
        <w:jc w:val="center"/>
        <w:outlineLvl w:val="2"/>
        <w:rPr>
          <w:rFonts w:ascii="Times New Roman" w:hAnsi="Times New Roman" w:cs="Times New Roman"/>
          <w:b/>
        </w:rPr>
      </w:pPr>
      <w:r w:rsidRPr="000E71E6">
        <w:rPr>
          <w:rFonts w:ascii="Times New Roman" w:hAnsi="Times New Roman" w:cs="Times New Roman"/>
          <w:b/>
        </w:rPr>
        <w:t>3. Права педагогического совета.</w:t>
      </w:r>
      <w:bookmarkEnd w:id="8"/>
    </w:p>
    <w:p w:rsidR="006F7B2D" w:rsidRPr="000E71E6" w:rsidRDefault="006F7B2D" w:rsidP="006F7B2D">
      <w:pPr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6F7B2D" w:rsidRPr="000E71E6" w:rsidRDefault="006F7B2D" w:rsidP="006F7B2D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приглашать на свои заседания любых специалистов для получения квалифицированных консультаций;</w:t>
      </w:r>
    </w:p>
    <w:p w:rsidR="006F7B2D" w:rsidRPr="000E71E6" w:rsidRDefault="006F7B2D" w:rsidP="006F7B2D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разрабатывать локальные нормативные акты МБДОУ, регламентирующие организацию образовательного процесса;</w:t>
      </w:r>
    </w:p>
    <w:p w:rsidR="006F7B2D" w:rsidRPr="000E71E6" w:rsidRDefault="006F7B2D" w:rsidP="006F7B2D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</w:rPr>
      </w:pPr>
      <w:r w:rsidRPr="000E71E6">
        <w:rPr>
          <w:rFonts w:ascii="Times New Roman" w:hAnsi="Times New Roman" w:cs="Times New Roman"/>
        </w:rPr>
        <w:t>-</w:t>
      </w:r>
      <w:r w:rsidRPr="000E71E6">
        <w:rPr>
          <w:rFonts w:ascii="Times New Roman" w:hAnsi="Times New Roman" w:cs="Times New Roman"/>
        </w:rPr>
        <w:tab/>
        <w:t>разрабатывать основную общеобразовательную программу дошкольного образования МБДОУ, программу развития МБДОУ.</w:t>
      </w:r>
    </w:p>
    <w:p w:rsidR="006F7B2D" w:rsidRPr="000E71E6" w:rsidRDefault="006F7B2D" w:rsidP="006F7B2D">
      <w:pPr>
        <w:jc w:val="both"/>
        <w:rPr>
          <w:rFonts w:ascii="Times New Roman" w:hAnsi="Times New Roman" w:cs="Times New Roman"/>
        </w:rPr>
      </w:pPr>
    </w:p>
    <w:p w:rsidR="006F7B2D" w:rsidRPr="000E71E6" w:rsidRDefault="006F7B2D" w:rsidP="006F7B2D">
      <w:pPr>
        <w:jc w:val="both"/>
        <w:rPr>
          <w:rFonts w:ascii="Times New Roman" w:hAnsi="Times New Roman" w:cs="Times New Roman"/>
        </w:rPr>
      </w:pPr>
    </w:p>
    <w:p w:rsidR="006F7B2D" w:rsidRPr="000E71E6" w:rsidRDefault="006F7B2D" w:rsidP="006F7B2D">
      <w:pPr>
        <w:jc w:val="both"/>
        <w:rPr>
          <w:rFonts w:ascii="Times New Roman" w:hAnsi="Times New Roman" w:cs="Times New Roman"/>
        </w:rPr>
      </w:pPr>
    </w:p>
    <w:p w:rsidR="006F7B2D" w:rsidRPr="000E71E6" w:rsidRDefault="006F7B2D" w:rsidP="006F7B2D"/>
    <w:p w:rsidR="00C07C57" w:rsidRDefault="006F7B2D" w:rsidP="006F7B2D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C57" w:rsidRDefault="00C07C57" w:rsidP="00C07C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7C57" w:rsidRDefault="00C07C57" w:rsidP="00C07C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3E41" w:rsidRDefault="00303E41"/>
    <w:sectPr w:rsidR="00303E41" w:rsidSect="00CB4C7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57"/>
    <w:rsid w:val="00303E41"/>
    <w:rsid w:val="00405174"/>
    <w:rsid w:val="006F7B2D"/>
    <w:rsid w:val="007F05C8"/>
    <w:rsid w:val="009F5BDB"/>
    <w:rsid w:val="00C07C57"/>
    <w:rsid w:val="00CB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C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C5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C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C5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2018-07-18T07:14:00Z</cp:lastPrinted>
  <dcterms:created xsi:type="dcterms:W3CDTF">2016-12-20T14:13:00Z</dcterms:created>
  <dcterms:modified xsi:type="dcterms:W3CDTF">2018-08-02T12:48:00Z</dcterms:modified>
</cp:coreProperties>
</file>